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F679" w14:textId="77777777" w:rsidR="00E80ADD" w:rsidRPr="00E80ADD" w:rsidRDefault="00E80ADD" w:rsidP="00E80ADD">
      <w:pPr>
        <w:rPr>
          <w:b/>
          <w:bCs/>
        </w:rPr>
      </w:pPr>
      <w:r w:rsidRPr="00E80ADD">
        <w:rPr>
          <w:b/>
          <w:bCs/>
        </w:rPr>
        <w:t>Enterprise 26 – Internal Team Agreement</w:t>
      </w:r>
    </w:p>
    <w:p w14:paraId="764F3A40" w14:textId="2292BB33" w:rsidR="00E80ADD" w:rsidRPr="00E80ADD" w:rsidRDefault="00E80ADD" w:rsidP="00E80ADD">
      <w:r w:rsidRPr="00E80ADD">
        <w:rPr>
          <w:b/>
          <w:bCs/>
        </w:rPr>
        <w:t>Project:</w:t>
      </w:r>
      <w:r w:rsidRPr="00E80ADD">
        <w:t xml:space="preserve"> </w:t>
      </w:r>
      <w:r w:rsidRPr="00E80ADD">
        <w:rPr>
          <w:i/>
          <w:iCs/>
        </w:rPr>
        <w:t>The Oundle Deck</w:t>
      </w:r>
      <w:r w:rsidRPr="00E80ADD">
        <w:br/>
      </w:r>
      <w:r w:rsidRPr="00E80ADD">
        <w:rPr>
          <w:b/>
          <w:bCs/>
        </w:rPr>
        <w:t>Date:</w:t>
      </w:r>
      <w:r w:rsidRPr="00E80ADD">
        <w:t xml:space="preserve"> </w:t>
      </w:r>
      <w:r>
        <w:t>04/02/2026</w:t>
      </w:r>
      <w:r w:rsidRPr="00E80ADD">
        <w:t xml:space="preserve"> </w:t>
      </w:r>
    </w:p>
    <w:p w14:paraId="70D58626" w14:textId="75D2F6E0" w:rsidR="00E80ADD" w:rsidRDefault="00E80ADD" w:rsidP="00E80ADD">
      <w:r w:rsidRPr="00E80ADD">
        <w:t>This document records the agreed structure, roles, and profit allocation for the Enterprise 26 student business project.</w:t>
      </w:r>
    </w:p>
    <w:p w14:paraId="3033D9C2" w14:textId="77777777" w:rsidR="00E80ADD" w:rsidRPr="00E80ADD" w:rsidRDefault="00E80ADD" w:rsidP="00E80ADD"/>
    <w:p w14:paraId="4A885717" w14:textId="77777777" w:rsidR="00E80ADD" w:rsidRPr="00E80ADD" w:rsidRDefault="00E80ADD" w:rsidP="00E80ADD">
      <w:pPr>
        <w:rPr>
          <w:b/>
          <w:bCs/>
        </w:rPr>
      </w:pPr>
      <w:r w:rsidRPr="00E80ADD">
        <w:rPr>
          <w:b/>
          <w:bCs/>
        </w:rPr>
        <w:t>1. Team Members &amp; Roles</w:t>
      </w:r>
    </w:p>
    <w:p w14:paraId="6B81EDC9" w14:textId="77777777" w:rsidR="00E80ADD" w:rsidRPr="00E80ADD" w:rsidRDefault="00E80ADD" w:rsidP="00E80ADD">
      <w:r w:rsidRPr="00E80ADD">
        <w:t>The Enterprise 26 team consists of the following members, who mutually agreed to their roles:</w:t>
      </w:r>
    </w:p>
    <w:p w14:paraId="728C2F74" w14:textId="3FD91191" w:rsidR="00E80ADD" w:rsidRPr="00E80ADD" w:rsidRDefault="00E80ADD" w:rsidP="00E80ADD">
      <w:pPr>
        <w:numPr>
          <w:ilvl w:val="0"/>
          <w:numId w:val="8"/>
        </w:numPr>
      </w:pPr>
      <w:r w:rsidRPr="00E80ADD">
        <w:t>Rion Ray – CEO</w:t>
      </w:r>
      <w:r w:rsidR="00D15BAB">
        <w:t xml:space="preserve"> + Founder</w:t>
      </w:r>
    </w:p>
    <w:p w14:paraId="070563AA" w14:textId="28A59480" w:rsidR="00E80ADD" w:rsidRPr="00E80ADD" w:rsidRDefault="00E80ADD" w:rsidP="00E80ADD">
      <w:pPr>
        <w:numPr>
          <w:ilvl w:val="0"/>
          <w:numId w:val="8"/>
        </w:numPr>
      </w:pPr>
      <w:r>
        <w:t xml:space="preserve">Sani-Michael Ayere </w:t>
      </w:r>
      <w:r w:rsidRPr="00E80ADD">
        <w:t xml:space="preserve">– </w:t>
      </w:r>
      <w:r>
        <w:t>COO</w:t>
      </w:r>
    </w:p>
    <w:p w14:paraId="74CD213C" w14:textId="6EB23DAB" w:rsidR="00E80ADD" w:rsidRPr="00E80ADD" w:rsidRDefault="00E80ADD" w:rsidP="00E80ADD">
      <w:pPr>
        <w:numPr>
          <w:ilvl w:val="0"/>
          <w:numId w:val="8"/>
        </w:numPr>
      </w:pPr>
      <w:r>
        <w:t xml:space="preserve">Charles Ho </w:t>
      </w:r>
      <w:r w:rsidRPr="00E80ADD">
        <w:t xml:space="preserve">– </w:t>
      </w:r>
      <w:r w:rsidR="005B3FE2">
        <w:t>CFO</w:t>
      </w:r>
    </w:p>
    <w:p w14:paraId="7C80E8A3" w14:textId="7ABAEB5E" w:rsidR="00E80ADD" w:rsidRPr="00E80ADD" w:rsidRDefault="00E80ADD" w:rsidP="00E80ADD">
      <w:pPr>
        <w:numPr>
          <w:ilvl w:val="0"/>
          <w:numId w:val="8"/>
        </w:numPr>
      </w:pPr>
      <w:r>
        <w:t xml:space="preserve">David Ogundapo </w:t>
      </w:r>
      <w:r w:rsidRPr="00E80ADD">
        <w:t xml:space="preserve">– </w:t>
      </w:r>
      <w:r w:rsidR="006179BB">
        <w:t>CPO</w:t>
      </w:r>
    </w:p>
    <w:p w14:paraId="7869C081" w14:textId="28EACC42" w:rsidR="00E80ADD" w:rsidRPr="00E80ADD" w:rsidRDefault="00E80ADD" w:rsidP="00E80ADD">
      <w:pPr>
        <w:numPr>
          <w:ilvl w:val="0"/>
          <w:numId w:val="8"/>
        </w:numPr>
      </w:pPr>
      <w:r>
        <w:t xml:space="preserve">Marcus Freeman </w:t>
      </w:r>
      <w:r w:rsidRPr="00E80ADD">
        <w:t xml:space="preserve">– </w:t>
      </w:r>
      <w:r w:rsidR="005B3FE2">
        <w:t>CMO</w:t>
      </w:r>
    </w:p>
    <w:p w14:paraId="0C0B087B" w14:textId="0BA2103C" w:rsidR="00E80ADD" w:rsidRPr="00E80ADD" w:rsidRDefault="00E80ADD" w:rsidP="00E80ADD">
      <w:pPr>
        <w:numPr>
          <w:ilvl w:val="0"/>
          <w:numId w:val="8"/>
        </w:numPr>
      </w:pPr>
      <w:r>
        <w:t xml:space="preserve">Roshan Narayanan </w:t>
      </w:r>
      <w:r w:rsidRPr="00E80ADD">
        <w:t xml:space="preserve">– </w:t>
      </w:r>
      <w:r w:rsidR="005B3FE2">
        <w:t>CTO</w:t>
      </w:r>
    </w:p>
    <w:p w14:paraId="1E5114A7" w14:textId="77777777" w:rsidR="00E80ADD" w:rsidRPr="00E80ADD" w:rsidRDefault="00E80ADD" w:rsidP="00E80ADD">
      <w:r w:rsidRPr="00E80ADD">
        <w:rPr>
          <w:b/>
          <w:bCs/>
        </w:rPr>
        <w:t>Rion Ray</w:t>
      </w:r>
      <w:r w:rsidRPr="00E80ADD">
        <w:t>, as CEO, holds final decision authority on operational, financial, and strategic matters, following reasonable consultation with the team.</w:t>
      </w:r>
    </w:p>
    <w:p w14:paraId="27920676" w14:textId="5035A212" w:rsidR="00E80ADD" w:rsidRPr="00E80ADD" w:rsidRDefault="00E80ADD" w:rsidP="00E80ADD"/>
    <w:p w14:paraId="280EB4C3" w14:textId="77777777" w:rsidR="00E80ADD" w:rsidRPr="00E80ADD" w:rsidRDefault="00E80ADD" w:rsidP="00E80ADD">
      <w:pPr>
        <w:rPr>
          <w:b/>
          <w:bCs/>
        </w:rPr>
      </w:pPr>
      <w:r w:rsidRPr="00E80ADD">
        <w:rPr>
          <w:b/>
          <w:bCs/>
        </w:rPr>
        <w:t>2. Profit Allocation</w:t>
      </w:r>
    </w:p>
    <w:p w14:paraId="573952CA" w14:textId="77777777" w:rsidR="00E80ADD" w:rsidRPr="00E80ADD" w:rsidRDefault="00E80ADD" w:rsidP="00E80ADD">
      <w:r w:rsidRPr="00E80ADD">
        <w:t xml:space="preserve">After all costs and expenses are paid, </w:t>
      </w:r>
      <w:r w:rsidRPr="00E80ADD">
        <w:rPr>
          <w:b/>
          <w:bCs/>
        </w:rPr>
        <w:t>net profits</w:t>
      </w:r>
      <w:r w:rsidRPr="00E80ADD">
        <w:t xml:space="preserve"> will be distributed as follows:</w:t>
      </w:r>
    </w:p>
    <w:p w14:paraId="4D29E0D4" w14:textId="77777777" w:rsidR="00E80ADD" w:rsidRPr="00E80ADD" w:rsidRDefault="00E80ADD" w:rsidP="00E80ADD">
      <w:pPr>
        <w:numPr>
          <w:ilvl w:val="0"/>
          <w:numId w:val="9"/>
        </w:numPr>
      </w:pPr>
      <w:r w:rsidRPr="00E80ADD">
        <w:t>Rion Ray (CEO): 45%</w:t>
      </w:r>
    </w:p>
    <w:p w14:paraId="5AA30FDD" w14:textId="082007AD" w:rsidR="00E80ADD" w:rsidRPr="00E80ADD" w:rsidRDefault="00E80ADD" w:rsidP="00E80ADD">
      <w:pPr>
        <w:numPr>
          <w:ilvl w:val="0"/>
          <w:numId w:val="9"/>
        </w:numPr>
      </w:pPr>
      <w:r>
        <w:t>Sani-Michael Ayere</w:t>
      </w:r>
      <w:r w:rsidRPr="00E80ADD">
        <w:t>: 11%</w:t>
      </w:r>
    </w:p>
    <w:p w14:paraId="3CA46BE0" w14:textId="1F573E16" w:rsidR="00E80ADD" w:rsidRPr="00E80ADD" w:rsidRDefault="00E80ADD" w:rsidP="00E80ADD">
      <w:pPr>
        <w:numPr>
          <w:ilvl w:val="0"/>
          <w:numId w:val="9"/>
        </w:numPr>
      </w:pPr>
      <w:r>
        <w:t>Charles Ho</w:t>
      </w:r>
      <w:r w:rsidRPr="00E80ADD">
        <w:t>: 11%</w:t>
      </w:r>
    </w:p>
    <w:p w14:paraId="0ACB3B02" w14:textId="7C5E063D" w:rsidR="00E80ADD" w:rsidRPr="00E80ADD" w:rsidRDefault="00E80ADD" w:rsidP="00E80ADD">
      <w:pPr>
        <w:numPr>
          <w:ilvl w:val="0"/>
          <w:numId w:val="9"/>
        </w:numPr>
      </w:pPr>
      <w:r>
        <w:t>David Ogundapo</w:t>
      </w:r>
      <w:r w:rsidRPr="00E80ADD">
        <w:t>: 11%</w:t>
      </w:r>
    </w:p>
    <w:p w14:paraId="31A36BE8" w14:textId="7F6E8820" w:rsidR="00E80ADD" w:rsidRPr="00E80ADD" w:rsidRDefault="00E80ADD" w:rsidP="00E80ADD">
      <w:pPr>
        <w:numPr>
          <w:ilvl w:val="0"/>
          <w:numId w:val="9"/>
        </w:numPr>
      </w:pPr>
      <w:r>
        <w:t>Marcus Freeman</w:t>
      </w:r>
      <w:r w:rsidRPr="00E80ADD">
        <w:t>: 11%</w:t>
      </w:r>
    </w:p>
    <w:p w14:paraId="656F7540" w14:textId="2A0F0E81" w:rsidR="00E80ADD" w:rsidRPr="00E80ADD" w:rsidRDefault="00E80ADD" w:rsidP="00E80ADD">
      <w:pPr>
        <w:numPr>
          <w:ilvl w:val="0"/>
          <w:numId w:val="9"/>
        </w:numPr>
      </w:pPr>
      <w:r>
        <w:t>Roshan Narayanan</w:t>
      </w:r>
      <w:r w:rsidRPr="00E80ADD">
        <w:t>: 11%</w:t>
      </w:r>
    </w:p>
    <w:p w14:paraId="7FF20D82" w14:textId="77777777" w:rsidR="00E80ADD" w:rsidRPr="00E80ADD" w:rsidRDefault="00E80ADD" w:rsidP="00E80ADD">
      <w:r w:rsidRPr="00E80ADD">
        <w:t>These allocations reflect contributions, initiative, and responsibility undertaken to date.</w:t>
      </w:r>
    </w:p>
    <w:p w14:paraId="03FD3EB3" w14:textId="4D651225" w:rsidR="00E80ADD" w:rsidRDefault="00E80ADD">
      <w:r>
        <w:br w:type="page"/>
      </w:r>
    </w:p>
    <w:p w14:paraId="3975FF64" w14:textId="77777777" w:rsidR="00E80ADD" w:rsidRPr="00E80ADD" w:rsidRDefault="00E80ADD" w:rsidP="00E80ADD"/>
    <w:p w14:paraId="255AFFEB" w14:textId="77777777" w:rsidR="00E80ADD" w:rsidRPr="00E80ADD" w:rsidRDefault="00E80ADD" w:rsidP="00E80ADD">
      <w:pPr>
        <w:rPr>
          <w:b/>
          <w:bCs/>
        </w:rPr>
      </w:pPr>
      <w:r w:rsidRPr="00E80ADD">
        <w:rPr>
          <w:b/>
          <w:bCs/>
        </w:rPr>
        <w:t>3. Charity Commitment</w:t>
      </w:r>
    </w:p>
    <w:p w14:paraId="2F189843" w14:textId="77777777" w:rsidR="00E80ADD" w:rsidRPr="00E80ADD" w:rsidRDefault="00E80ADD" w:rsidP="00E80ADD">
      <w:r w:rsidRPr="00E80ADD">
        <w:t>In line with Enterprise precedent and the educational aims of the project:</w:t>
      </w:r>
    </w:p>
    <w:p w14:paraId="5D961D87" w14:textId="77777777" w:rsidR="00E80ADD" w:rsidRPr="00E80ADD" w:rsidRDefault="00E80ADD" w:rsidP="00E80ADD">
      <w:pPr>
        <w:numPr>
          <w:ilvl w:val="0"/>
          <w:numId w:val="10"/>
        </w:numPr>
      </w:pPr>
      <w:r w:rsidRPr="00E80ADD">
        <w:rPr>
          <w:b/>
          <w:bCs/>
        </w:rPr>
        <w:t>30% of net profits</w:t>
      </w:r>
      <w:r w:rsidRPr="00E80ADD">
        <w:t xml:space="preserve"> will be donated to charity.</w:t>
      </w:r>
    </w:p>
    <w:p w14:paraId="62F7A00E" w14:textId="7ED37305" w:rsidR="00E80ADD" w:rsidRPr="00E80ADD" w:rsidRDefault="00E80ADD" w:rsidP="00E80ADD"/>
    <w:p w14:paraId="50C41506" w14:textId="77777777" w:rsidR="00E80ADD" w:rsidRPr="00E80ADD" w:rsidRDefault="00E80ADD" w:rsidP="00E80ADD">
      <w:pPr>
        <w:rPr>
          <w:b/>
          <w:bCs/>
        </w:rPr>
      </w:pPr>
      <w:r w:rsidRPr="00E80ADD">
        <w:rPr>
          <w:b/>
          <w:bCs/>
        </w:rPr>
        <w:t>4. Contributions &amp; Future Adjustments</w:t>
      </w:r>
    </w:p>
    <w:p w14:paraId="0D675C27" w14:textId="77777777" w:rsidR="00E80ADD" w:rsidRPr="00E80ADD" w:rsidRDefault="00E80ADD" w:rsidP="00E80ADD">
      <w:pPr>
        <w:numPr>
          <w:ilvl w:val="0"/>
          <w:numId w:val="11"/>
        </w:numPr>
      </w:pPr>
      <w:r w:rsidRPr="00E80ADD">
        <w:t>Profit allocations are based on work completed and responsibility assumed up to this point.</w:t>
      </w:r>
    </w:p>
    <w:p w14:paraId="5146F6E5" w14:textId="77777777" w:rsidR="00E80ADD" w:rsidRPr="00E80ADD" w:rsidRDefault="00E80ADD" w:rsidP="00E80ADD">
      <w:pPr>
        <w:numPr>
          <w:ilvl w:val="0"/>
          <w:numId w:val="11"/>
        </w:numPr>
      </w:pPr>
      <w:r w:rsidRPr="00E80ADD">
        <w:t xml:space="preserve">Significant future contributions may be recognised </w:t>
      </w:r>
      <w:r w:rsidRPr="00E80ADD">
        <w:rPr>
          <w:b/>
          <w:bCs/>
        </w:rPr>
        <w:t>only by mutual agreement of the team</w:t>
      </w:r>
      <w:r w:rsidRPr="00E80ADD">
        <w:t>.</w:t>
      </w:r>
    </w:p>
    <w:p w14:paraId="2A7A87E8" w14:textId="10F082E7" w:rsidR="00E80ADD" w:rsidRPr="00E80ADD" w:rsidRDefault="00E80ADD" w:rsidP="00E80ADD"/>
    <w:p w14:paraId="39BCAB85" w14:textId="77777777" w:rsidR="00E80ADD" w:rsidRPr="00E80ADD" w:rsidRDefault="00E80ADD" w:rsidP="00E80ADD">
      <w:pPr>
        <w:rPr>
          <w:b/>
          <w:bCs/>
        </w:rPr>
      </w:pPr>
      <w:r w:rsidRPr="00E80ADD">
        <w:rPr>
          <w:b/>
          <w:bCs/>
        </w:rPr>
        <w:t>5. Changes to This Agreement</w:t>
      </w:r>
    </w:p>
    <w:p w14:paraId="160CD7CC" w14:textId="753FCD6F" w:rsidR="00E80ADD" w:rsidRPr="00E80ADD" w:rsidRDefault="00E80ADD" w:rsidP="00E80ADD">
      <w:pPr>
        <w:numPr>
          <w:ilvl w:val="0"/>
          <w:numId w:val="12"/>
        </w:numPr>
      </w:pPr>
      <w:r w:rsidRPr="00E80ADD">
        <w:t xml:space="preserve">Any changes to roles or profit allocations must be agreed </w:t>
      </w:r>
      <w:r w:rsidRPr="00E80ADD">
        <w:rPr>
          <w:b/>
          <w:bCs/>
        </w:rPr>
        <w:t xml:space="preserve">in writing </w:t>
      </w:r>
      <w:r w:rsidRPr="00662103">
        <w:rPr>
          <w:b/>
          <w:bCs/>
          <w:strike/>
        </w:rPr>
        <w:t xml:space="preserve">by </w:t>
      </w:r>
      <w:r w:rsidRPr="00381B02">
        <w:rPr>
          <w:b/>
          <w:bCs/>
          <w:strike/>
        </w:rPr>
        <w:t>all team members</w:t>
      </w:r>
      <w:r w:rsidRPr="00381B02">
        <w:rPr>
          <w:strike/>
        </w:rPr>
        <w:t>.</w:t>
      </w:r>
      <w:r w:rsidR="000E6B20">
        <w:t xml:space="preserve"> </w:t>
      </w:r>
      <w:r w:rsidR="00662103">
        <w:rPr>
          <w:b/>
          <w:bCs/>
        </w:rPr>
        <w:t xml:space="preserve">by </w:t>
      </w:r>
      <w:r w:rsidR="000E6B20">
        <w:rPr>
          <w:b/>
          <w:bCs/>
        </w:rPr>
        <w:t>majority vote based on base equity</w:t>
      </w:r>
      <w:r w:rsidR="00DC58C4">
        <w:rPr>
          <w:b/>
          <w:bCs/>
        </w:rPr>
        <w:t>.</w:t>
      </w:r>
    </w:p>
    <w:p w14:paraId="05BF75B8" w14:textId="75DA8399" w:rsidR="00E80ADD" w:rsidRPr="00E80ADD" w:rsidRDefault="00E80ADD" w:rsidP="00E80ADD"/>
    <w:p w14:paraId="1D13C7B2" w14:textId="77777777" w:rsidR="00E80ADD" w:rsidRPr="00E80ADD" w:rsidRDefault="00E80ADD" w:rsidP="00E80ADD">
      <w:pPr>
        <w:rPr>
          <w:b/>
          <w:bCs/>
        </w:rPr>
      </w:pPr>
      <w:r w:rsidRPr="00E80ADD">
        <w:rPr>
          <w:b/>
          <w:bCs/>
        </w:rPr>
        <w:t>6. Acknowledgement</w:t>
      </w:r>
    </w:p>
    <w:p w14:paraId="1AE0C5D1" w14:textId="77777777" w:rsidR="00E80ADD" w:rsidRPr="00E80ADD" w:rsidRDefault="00E80ADD" w:rsidP="00E80ADD">
      <w:r w:rsidRPr="00E80ADD">
        <w:t>By signing below, each team member confirms that they:</w:t>
      </w:r>
    </w:p>
    <w:p w14:paraId="3C11A7B6" w14:textId="77777777" w:rsidR="00E80ADD" w:rsidRPr="00E80ADD" w:rsidRDefault="00E80ADD" w:rsidP="00E80ADD">
      <w:pPr>
        <w:numPr>
          <w:ilvl w:val="0"/>
          <w:numId w:val="13"/>
        </w:numPr>
      </w:pPr>
      <w:r w:rsidRPr="00E80ADD">
        <w:t>Understand this agreement</w:t>
      </w:r>
    </w:p>
    <w:p w14:paraId="0C5BC138" w14:textId="77777777" w:rsidR="00E80ADD" w:rsidRPr="00E80ADD" w:rsidRDefault="00E80ADD" w:rsidP="00E80ADD">
      <w:pPr>
        <w:numPr>
          <w:ilvl w:val="0"/>
          <w:numId w:val="13"/>
        </w:numPr>
      </w:pPr>
      <w:r w:rsidRPr="00E80ADD">
        <w:t>Agree to its terms</w:t>
      </w:r>
    </w:p>
    <w:p w14:paraId="37103B7D" w14:textId="77777777" w:rsidR="00E80ADD" w:rsidRPr="00E80ADD" w:rsidRDefault="00E80ADD" w:rsidP="00E80ADD">
      <w:pPr>
        <w:numPr>
          <w:ilvl w:val="0"/>
          <w:numId w:val="13"/>
        </w:numPr>
      </w:pPr>
      <w:r w:rsidRPr="00E80ADD">
        <w:t>Commit to working collaboratively and professionally on the project</w:t>
      </w:r>
    </w:p>
    <w:p w14:paraId="04C70274" w14:textId="5AF780D0" w:rsidR="00E80ADD" w:rsidRPr="00E80ADD" w:rsidRDefault="00E80ADD" w:rsidP="00E80ADD"/>
    <w:p w14:paraId="61B5E006" w14:textId="77777777" w:rsidR="00E80ADD" w:rsidRPr="00E80ADD" w:rsidRDefault="00E80ADD" w:rsidP="00E80ADD">
      <w:r w:rsidRPr="00E80ADD">
        <w:rPr>
          <w:b/>
          <w:bCs/>
        </w:rPr>
        <w:t>Signatures</w:t>
      </w:r>
    </w:p>
    <w:p w14:paraId="196035C0" w14:textId="77777777" w:rsidR="00E80ADD" w:rsidRPr="00E80ADD" w:rsidRDefault="00E80ADD" w:rsidP="00E80ADD">
      <w:r w:rsidRPr="00E80ADD">
        <w:t>Name: ______________________ Signature: ______________________ Date: __________</w:t>
      </w:r>
    </w:p>
    <w:p w14:paraId="1AFACBFD" w14:textId="77777777" w:rsidR="00E80ADD" w:rsidRPr="00E80ADD" w:rsidRDefault="00E80ADD" w:rsidP="00E80ADD">
      <w:r w:rsidRPr="00E80ADD">
        <w:t>Name: ______________________ Signature: ______________________ Date: __________</w:t>
      </w:r>
    </w:p>
    <w:p w14:paraId="22705618" w14:textId="77777777" w:rsidR="00E80ADD" w:rsidRPr="00E80ADD" w:rsidRDefault="00E80ADD" w:rsidP="00E80ADD">
      <w:r w:rsidRPr="00E80ADD">
        <w:t>Name: ______________________ Signature: ______________________ Date: __________</w:t>
      </w:r>
    </w:p>
    <w:p w14:paraId="4AA39E80" w14:textId="77777777" w:rsidR="00E80ADD" w:rsidRPr="00E80ADD" w:rsidRDefault="00E80ADD" w:rsidP="00E80ADD">
      <w:r w:rsidRPr="00E80ADD">
        <w:t>Name: ______________________ Signature: ______________________ Date: __________</w:t>
      </w:r>
    </w:p>
    <w:p w14:paraId="02046ECB" w14:textId="77777777" w:rsidR="00E80ADD" w:rsidRPr="00E80ADD" w:rsidRDefault="00E80ADD" w:rsidP="00E80ADD">
      <w:r w:rsidRPr="00E80ADD">
        <w:t>Name: ______________________ Signature: ______________________ Date: __________</w:t>
      </w:r>
    </w:p>
    <w:p w14:paraId="7F1B107F" w14:textId="77777777" w:rsidR="00E80ADD" w:rsidRPr="00E80ADD" w:rsidRDefault="00E80ADD" w:rsidP="00E80ADD">
      <w:r w:rsidRPr="00E80ADD">
        <w:t>Name: ______________________ Signature: ______________________ Date: __________</w:t>
      </w:r>
    </w:p>
    <w:p w14:paraId="03622BAF" w14:textId="77777777" w:rsidR="005228D3" w:rsidRDefault="005228D3"/>
    <w:sectPr w:rsidR="00522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F85"/>
    <w:multiLevelType w:val="multilevel"/>
    <w:tmpl w:val="F17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B11EE"/>
    <w:multiLevelType w:val="multilevel"/>
    <w:tmpl w:val="F522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A548A"/>
    <w:multiLevelType w:val="multilevel"/>
    <w:tmpl w:val="D886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52102"/>
    <w:multiLevelType w:val="multilevel"/>
    <w:tmpl w:val="F42A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1EF7"/>
    <w:multiLevelType w:val="multilevel"/>
    <w:tmpl w:val="5564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16E81"/>
    <w:multiLevelType w:val="multilevel"/>
    <w:tmpl w:val="53E4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21751"/>
    <w:multiLevelType w:val="multilevel"/>
    <w:tmpl w:val="851A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317F7D"/>
    <w:multiLevelType w:val="multilevel"/>
    <w:tmpl w:val="7A08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3267C"/>
    <w:multiLevelType w:val="multilevel"/>
    <w:tmpl w:val="4C0A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F2E8B"/>
    <w:multiLevelType w:val="multilevel"/>
    <w:tmpl w:val="AE1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F2A31"/>
    <w:multiLevelType w:val="multilevel"/>
    <w:tmpl w:val="8CDA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3369E"/>
    <w:multiLevelType w:val="multilevel"/>
    <w:tmpl w:val="3016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74F0B"/>
    <w:multiLevelType w:val="multilevel"/>
    <w:tmpl w:val="3E5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51211"/>
    <w:multiLevelType w:val="multilevel"/>
    <w:tmpl w:val="7A32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215407">
    <w:abstractNumId w:val="13"/>
  </w:num>
  <w:num w:numId="2" w16cid:durableId="692803418">
    <w:abstractNumId w:val="10"/>
  </w:num>
  <w:num w:numId="3" w16cid:durableId="240062859">
    <w:abstractNumId w:val="8"/>
  </w:num>
  <w:num w:numId="4" w16cid:durableId="1281259166">
    <w:abstractNumId w:val="4"/>
  </w:num>
  <w:num w:numId="5" w16cid:durableId="19555633">
    <w:abstractNumId w:val="11"/>
  </w:num>
  <w:num w:numId="6" w16cid:durableId="1296256265">
    <w:abstractNumId w:val="7"/>
  </w:num>
  <w:num w:numId="7" w16cid:durableId="361134157">
    <w:abstractNumId w:val="2"/>
  </w:num>
  <w:num w:numId="8" w16cid:durableId="1334213525">
    <w:abstractNumId w:val="6"/>
  </w:num>
  <w:num w:numId="9" w16cid:durableId="1864706131">
    <w:abstractNumId w:val="9"/>
  </w:num>
  <w:num w:numId="10" w16cid:durableId="678435878">
    <w:abstractNumId w:val="5"/>
  </w:num>
  <w:num w:numId="11" w16cid:durableId="119341983">
    <w:abstractNumId w:val="1"/>
  </w:num>
  <w:num w:numId="12" w16cid:durableId="1984310382">
    <w:abstractNumId w:val="0"/>
  </w:num>
  <w:num w:numId="13" w16cid:durableId="819737749">
    <w:abstractNumId w:val="3"/>
  </w:num>
  <w:num w:numId="14" w16cid:durableId="1981809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DD"/>
    <w:rsid w:val="000E6B20"/>
    <w:rsid w:val="000F7AD9"/>
    <w:rsid w:val="002F247A"/>
    <w:rsid w:val="00381B02"/>
    <w:rsid w:val="005228D3"/>
    <w:rsid w:val="005B3FE2"/>
    <w:rsid w:val="005D276F"/>
    <w:rsid w:val="006179BB"/>
    <w:rsid w:val="00662103"/>
    <w:rsid w:val="007244E8"/>
    <w:rsid w:val="00A37161"/>
    <w:rsid w:val="00AD0499"/>
    <w:rsid w:val="00D122C6"/>
    <w:rsid w:val="00D15BAB"/>
    <w:rsid w:val="00DC58C4"/>
    <w:rsid w:val="00E8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7D2F"/>
  <w15:chartTrackingRefBased/>
  <w15:docId w15:val="{739EAF2F-8374-4D8E-8084-F6A5B5D8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cdbe7d5-6c7b-4b9d-aba2-546d7bc1e60f}" enabled="0" method="" siteId="{7cdbe7d5-6c7b-4b9d-aba2-546d7bc1e6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 Ray (Sr 5 MST)</dc:creator>
  <cp:keywords/>
  <dc:description/>
  <cp:lastModifiedBy>Rion Ray (Sr 5 MST)</cp:lastModifiedBy>
  <cp:revision>11</cp:revision>
  <dcterms:created xsi:type="dcterms:W3CDTF">2026-02-03T23:18:00Z</dcterms:created>
  <dcterms:modified xsi:type="dcterms:W3CDTF">2026-02-10T12:31:00Z</dcterms:modified>
</cp:coreProperties>
</file>